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7E" w:rsidRPr="0024567E" w:rsidRDefault="0024567E" w:rsidP="0024567E">
      <w:pPr>
        <w:pStyle w:val="ConsPlusNonformat"/>
        <w:jc w:val="both"/>
      </w:pPr>
      <w:bookmarkStart w:id="0" w:name="_GoBack"/>
      <w:bookmarkEnd w:id="0"/>
      <w:r w:rsidRPr="0024567E">
        <w:t xml:space="preserve">                                  В Арбитражный суд _______________________</w:t>
      </w:r>
    </w:p>
    <w:p w:rsidR="0024567E" w:rsidRPr="0024567E" w:rsidRDefault="0024567E" w:rsidP="0024567E">
      <w:pPr>
        <w:pStyle w:val="ConsPlusNonformat"/>
        <w:jc w:val="both"/>
        <w:outlineLvl w:val="0"/>
      </w:pP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Заявитель: ______________________________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(наименование или Ф.И.О. предпринимателя)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адрес: _________________________________,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телефон: ___________, факс: ____________,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адрес электронной почты: ________________</w:t>
      </w:r>
    </w:p>
    <w:p w:rsidR="0024567E" w:rsidRPr="0024567E" w:rsidRDefault="0024567E" w:rsidP="0024567E">
      <w:pPr>
        <w:pStyle w:val="ConsPlusNonformat"/>
        <w:jc w:val="both"/>
      </w:pP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Представитель заявителя: ________________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     (данные с учетом ст. 59 Арбитражного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                  процессуального кодекса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                    Российской Федерации)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адрес: _________________________________,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телефон: ___________, факс: ____________,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адрес электронной почты: ________________</w:t>
      </w:r>
    </w:p>
    <w:p w:rsidR="0024567E" w:rsidRPr="0024567E" w:rsidRDefault="0024567E" w:rsidP="0024567E">
      <w:pPr>
        <w:pStyle w:val="ConsPlusNonformat"/>
        <w:jc w:val="both"/>
      </w:pP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Дело N __________________________________</w:t>
      </w:r>
    </w:p>
    <w:p w:rsidR="0024567E" w:rsidRPr="0024567E" w:rsidRDefault="0024567E" w:rsidP="0024567E">
      <w:pPr>
        <w:pStyle w:val="ConsPlusNonformat"/>
        <w:jc w:val="both"/>
      </w:pP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Истец: __________________________________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(наименование или Ф.И.О. предпринимателя)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адрес: _________________________________,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телефон: ___________, факс: ____________,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адрес электронной почты: ________________</w:t>
      </w:r>
    </w:p>
    <w:p w:rsidR="0024567E" w:rsidRPr="0024567E" w:rsidRDefault="0024567E" w:rsidP="0024567E">
      <w:pPr>
        <w:pStyle w:val="ConsPlusNonformat"/>
        <w:jc w:val="both"/>
      </w:pP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Ответчик: _______________________________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(наименование или Ф.И.О. предпринимателя)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адрес: _________________________________,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телефон: ___________, факс: ____________,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адрес электронной почты: ________________</w:t>
      </w:r>
    </w:p>
    <w:p w:rsidR="0024567E" w:rsidRPr="0024567E" w:rsidRDefault="0024567E" w:rsidP="0024567E">
      <w:pPr>
        <w:pStyle w:val="ConsPlusNormal"/>
        <w:ind w:firstLine="540"/>
        <w:jc w:val="both"/>
      </w:pPr>
    </w:p>
    <w:p w:rsidR="0024567E" w:rsidRPr="0024567E" w:rsidRDefault="0024567E" w:rsidP="0024567E">
      <w:pPr>
        <w:pStyle w:val="ConsPlusNormal"/>
        <w:jc w:val="center"/>
      </w:pPr>
      <w:r w:rsidRPr="0024567E">
        <w:t>ХОДАТАЙСТВО</w:t>
      </w:r>
    </w:p>
    <w:p w:rsidR="0024567E" w:rsidRPr="0024567E" w:rsidRDefault="0024567E" w:rsidP="0024567E">
      <w:pPr>
        <w:pStyle w:val="ConsPlusNormal"/>
        <w:jc w:val="center"/>
      </w:pPr>
      <w:r w:rsidRPr="0024567E">
        <w:t>о восстановлении пропущенного срока</w:t>
      </w:r>
    </w:p>
    <w:p w:rsidR="0024567E" w:rsidRPr="0024567E" w:rsidRDefault="0024567E" w:rsidP="0024567E">
      <w:pPr>
        <w:pStyle w:val="ConsPlusNormal"/>
        <w:jc w:val="center"/>
      </w:pPr>
      <w:r w:rsidRPr="0024567E">
        <w:t>исковой давности</w:t>
      </w:r>
    </w:p>
    <w:p w:rsidR="0024567E" w:rsidRPr="0024567E" w:rsidRDefault="0024567E" w:rsidP="0024567E">
      <w:pPr>
        <w:pStyle w:val="ConsPlusNormal"/>
        <w:ind w:firstLine="540"/>
        <w:jc w:val="both"/>
      </w:pP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В связи с _____________________________________________________________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(причины пропуска срока исковой давности)</w:t>
      </w:r>
    </w:p>
    <w:p w:rsidR="0024567E" w:rsidRPr="0024567E" w:rsidRDefault="0024567E" w:rsidP="0024567E">
      <w:pPr>
        <w:pStyle w:val="ConsPlusNonformat"/>
        <w:jc w:val="both"/>
      </w:pPr>
      <w:r w:rsidRPr="0024567E">
        <w:t>________________ был пропущен срок подачи ________________________________.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Указанные выше причины пропуска срока подачи __________________________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                                             (указать документ)</w:t>
      </w:r>
    </w:p>
    <w:p w:rsidR="0024567E" w:rsidRPr="0024567E" w:rsidRDefault="0024567E" w:rsidP="0024567E">
      <w:pPr>
        <w:pStyle w:val="ConsPlusNonformat"/>
        <w:jc w:val="both"/>
      </w:pPr>
      <w:r w:rsidRPr="0024567E">
        <w:t>являются уважительными, поскольку ________________________________________.</w:t>
      </w:r>
    </w:p>
    <w:p w:rsidR="0024567E" w:rsidRPr="0024567E" w:rsidRDefault="0024567E" w:rsidP="0024567E">
      <w:pPr>
        <w:pStyle w:val="ConsPlusNormal"/>
        <w:ind w:firstLine="540"/>
        <w:jc w:val="both"/>
      </w:pPr>
      <w:r w:rsidRPr="0024567E">
        <w:t>В соответствии со ст. 205 Гражданского кодекса Российской Федерации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- в течение срока давности.</w:t>
      </w:r>
    </w:p>
    <w:p w:rsidR="0024567E" w:rsidRPr="0024567E" w:rsidRDefault="0024567E" w:rsidP="0024567E">
      <w:pPr>
        <w:pStyle w:val="ConsPlusNormal"/>
        <w:ind w:firstLine="540"/>
        <w:jc w:val="both"/>
      </w:pPr>
      <w:r w:rsidRPr="0024567E">
        <w:t>В связи с вышеизложенным и в соответствии со ст. 205 Гражданского кодекса Российской Федерации, руководствуясь ч. 1 ст. 41 Арбитражного процессуального кодекса Российской Федерации &lt;1&gt;,</w:t>
      </w:r>
    </w:p>
    <w:p w:rsidR="0024567E" w:rsidRPr="0024567E" w:rsidRDefault="0024567E" w:rsidP="0024567E">
      <w:pPr>
        <w:pStyle w:val="ConsPlusNormal"/>
        <w:ind w:firstLine="540"/>
        <w:jc w:val="both"/>
      </w:pPr>
    </w:p>
    <w:p w:rsidR="0024567E" w:rsidRPr="0024567E" w:rsidRDefault="0024567E" w:rsidP="0024567E">
      <w:pPr>
        <w:pStyle w:val="ConsPlusNormal"/>
        <w:jc w:val="center"/>
      </w:pPr>
      <w:r w:rsidRPr="0024567E">
        <w:t>ПРОШУ:</w:t>
      </w:r>
    </w:p>
    <w:p w:rsidR="0024567E" w:rsidRPr="0024567E" w:rsidRDefault="0024567E" w:rsidP="0024567E">
      <w:pPr>
        <w:pStyle w:val="ConsPlusNormal"/>
        <w:ind w:firstLine="540"/>
        <w:jc w:val="both"/>
      </w:pPr>
    </w:p>
    <w:p w:rsidR="0024567E" w:rsidRPr="0024567E" w:rsidRDefault="0024567E" w:rsidP="0024567E">
      <w:pPr>
        <w:pStyle w:val="ConsPlusNormal"/>
        <w:ind w:firstLine="540"/>
        <w:jc w:val="both"/>
      </w:pPr>
      <w:r w:rsidRPr="0024567E">
        <w:t>восстановить пропущенный срок исковой давности.</w:t>
      </w:r>
    </w:p>
    <w:p w:rsidR="0024567E" w:rsidRPr="0024567E" w:rsidRDefault="0024567E" w:rsidP="0024567E">
      <w:pPr>
        <w:pStyle w:val="ConsPlusNormal"/>
        <w:ind w:firstLine="540"/>
        <w:jc w:val="both"/>
      </w:pPr>
    </w:p>
    <w:p w:rsidR="0024567E" w:rsidRPr="0024567E" w:rsidRDefault="0024567E" w:rsidP="0024567E">
      <w:pPr>
        <w:pStyle w:val="ConsPlusNormal"/>
        <w:ind w:firstLine="540"/>
        <w:jc w:val="both"/>
      </w:pPr>
      <w:r w:rsidRPr="0024567E">
        <w:t>Приложения:</w:t>
      </w:r>
    </w:p>
    <w:p w:rsidR="0024567E" w:rsidRPr="0024567E" w:rsidRDefault="0024567E" w:rsidP="0024567E">
      <w:pPr>
        <w:pStyle w:val="ConsPlusNormal"/>
        <w:ind w:firstLine="540"/>
        <w:jc w:val="both"/>
      </w:pPr>
      <w:r w:rsidRPr="0024567E">
        <w:t>1. Документы, подтверждающие, что причины пропуска срока исковой давности являются уважительными.</w:t>
      </w:r>
    </w:p>
    <w:p w:rsidR="0024567E" w:rsidRPr="0024567E" w:rsidRDefault="0024567E" w:rsidP="0024567E">
      <w:pPr>
        <w:pStyle w:val="ConsPlusNormal"/>
        <w:ind w:firstLine="540"/>
        <w:jc w:val="both"/>
      </w:pPr>
      <w:r w:rsidRPr="0024567E">
        <w:t>2. Доверенность представителя от "__"____________ ____ г. N ___ (если ходатайство подписывается представителем заявителя).</w:t>
      </w:r>
    </w:p>
    <w:p w:rsidR="0024567E" w:rsidRPr="0024567E" w:rsidRDefault="0024567E" w:rsidP="0024567E">
      <w:pPr>
        <w:pStyle w:val="ConsPlusNormal"/>
        <w:ind w:firstLine="540"/>
        <w:jc w:val="both"/>
      </w:pP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"___"____________ ____ г.</w:t>
      </w:r>
    </w:p>
    <w:p w:rsidR="0024567E" w:rsidRPr="0024567E" w:rsidRDefault="0024567E" w:rsidP="0024567E">
      <w:pPr>
        <w:pStyle w:val="ConsPlusNonformat"/>
        <w:jc w:val="both"/>
      </w:pPr>
    </w:p>
    <w:p w:rsidR="0024567E" w:rsidRPr="0024567E" w:rsidRDefault="0024567E" w:rsidP="0024567E">
      <w:pPr>
        <w:pStyle w:val="ConsPlusNonformat"/>
        <w:jc w:val="both"/>
      </w:pPr>
      <w:r w:rsidRPr="0024567E">
        <w:lastRenderedPageBreak/>
        <w:t xml:space="preserve">    Заявитель(представитель):</w:t>
      </w:r>
    </w:p>
    <w:p w:rsidR="0024567E" w:rsidRPr="0024567E" w:rsidRDefault="0024567E" w:rsidP="0024567E">
      <w:pPr>
        <w:pStyle w:val="ConsPlusNonformat"/>
        <w:jc w:val="both"/>
      </w:pP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_______________________/_________________________/</w:t>
      </w:r>
    </w:p>
    <w:p w:rsidR="0024567E" w:rsidRPr="0024567E" w:rsidRDefault="0024567E" w:rsidP="0024567E">
      <w:pPr>
        <w:pStyle w:val="ConsPlusNonformat"/>
        <w:jc w:val="both"/>
      </w:pPr>
      <w:r w:rsidRPr="0024567E">
        <w:t xml:space="preserve">         (подпись)              (Ф.И.О.)</w:t>
      </w:r>
    </w:p>
    <w:p w:rsidR="001A2A81" w:rsidRPr="0024567E" w:rsidRDefault="001A2A81"/>
    <w:sectPr w:rsidR="001A2A81" w:rsidRPr="0024567E" w:rsidSect="0024567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7E"/>
    <w:rsid w:val="0016522D"/>
    <w:rsid w:val="001A2A81"/>
    <w:rsid w:val="0024567E"/>
    <w:rsid w:val="0026694B"/>
    <w:rsid w:val="00413D66"/>
    <w:rsid w:val="005D2348"/>
    <w:rsid w:val="007E7276"/>
    <w:rsid w:val="0097099D"/>
    <w:rsid w:val="009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2DCC-3C6C-42BA-A5F1-1FB596FB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456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4567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В Арбитражный суд _______________________</vt:lpstr>
    </vt:vector>
  </TitlesOfParts>
  <Company>urspectr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_______________________</dc:title>
  <dc:subject/>
  <dc:creator>akrasilnikov</dc:creator>
  <cp:keywords/>
  <dc:description/>
  <cp:lastModifiedBy>RePack by Diakov</cp:lastModifiedBy>
  <cp:revision>2</cp:revision>
  <dcterms:created xsi:type="dcterms:W3CDTF">2023-10-28T07:49:00Z</dcterms:created>
  <dcterms:modified xsi:type="dcterms:W3CDTF">2023-10-28T07:49:00Z</dcterms:modified>
</cp:coreProperties>
</file>