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564" w:rsidRPr="00B63564" w:rsidRDefault="00B63564" w:rsidP="00B63564">
      <w:pPr>
        <w:spacing w:line="288" w:lineRule="atLeas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Государственную инспекцию труда </w:t>
      </w:r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>Удмуртской Республики</w:t>
      </w:r>
    </w:p>
    <w:p w:rsidR="00B63564" w:rsidRPr="00B63564" w:rsidRDefault="00B63564" w:rsidP="00B63564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B63564" w:rsidRPr="00B63564" w:rsidRDefault="00B63564" w:rsidP="00B63564">
      <w:pPr>
        <w:spacing w:line="288" w:lineRule="atLeas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>От инженера охраны труда</w:t>
      </w:r>
    </w:p>
    <w:p w:rsidR="00B63564" w:rsidRPr="00B63564" w:rsidRDefault="00B63564" w:rsidP="00B63564">
      <w:pPr>
        <w:spacing w:line="288" w:lineRule="atLeas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МКП "Теплоснабжение г. </w:t>
      </w:r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>Ижевска</w:t>
      </w:r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" </w:t>
      </w:r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>Иванова</w:t>
      </w:r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Г.М.</w:t>
      </w:r>
    </w:p>
    <w:p w:rsidR="00B63564" w:rsidRPr="00B63564" w:rsidRDefault="00B63564" w:rsidP="00B63564">
      <w:pPr>
        <w:spacing w:line="288" w:lineRule="atLeas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адрес: 440013, г. </w:t>
      </w:r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>Ижевск</w:t>
      </w:r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>, Складской пер. 11,</w:t>
      </w:r>
    </w:p>
    <w:p w:rsidR="00B63564" w:rsidRPr="00B63564" w:rsidRDefault="00B63564" w:rsidP="00B63564">
      <w:pPr>
        <w:spacing w:line="288" w:lineRule="atLeas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телефон: +</w:t>
      </w:r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>7819</w:t>
      </w:r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>1231231212,</w:t>
      </w:r>
    </w:p>
    <w:p w:rsidR="00B63564" w:rsidRPr="00B63564" w:rsidRDefault="00B63564" w:rsidP="00B63564">
      <w:pPr>
        <w:spacing w:line="288" w:lineRule="atLeas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адрес электронной почты: </w:t>
      </w:r>
      <w:r w:rsidRPr="00B6356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iv</w:t>
      </w:r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>@email.ru</w:t>
      </w:r>
    </w:p>
    <w:p w:rsidR="00B63564" w:rsidRPr="00B63564" w:rsidRDefault="00B63564" w:rsidP="00B63564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B63564" w:rsidRPr="00B63564" w:rsidRDefault="00B63564" w:rsidP="00B63564">
      <w:pPr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3564">
        <w:rPr>
          <w:rFonts w:ascii="Times New Roman" w:eastAsia="Times New Roman" w:hAnsi="Times New Roman" w:cs="Times New Roman"/>
          <w:sz w:val="30"/>
          <w:szCs w:val="30"/>
          <w:shd w:val="clear" w:color="auto" w:fill="FFE0B2"/>
          <w:lang w:eastAsia="ru-RU"/>
        </w:rPr>
        <w:t>Жалоба</w:t>
      </w:r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> (заявление)</w:t>
      </w:r>
    </w:p>
    <w:p w:rsidR="00B63564" w:rsidRPr="00B63564" w:rsidRDefault="00B63564" w:rsidP="00B63564">
      <w:pPr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>в госуда</w:t>
      </w:r>
      <w:bookmarkStart w:id="0" w:name="_GoBack"/>
      <w:bookmarkEnd w:id="0"/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>рственную инспекцию труда о нарушении</w:t>
      </w:r>
    </w:p>
    <w:p w:rsidR="00B63564" w:rsidRPr="00B63564" w:rsidRDefault="00B63564" w:rsidP="00B63564">
      <w:pPr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3564">
        <w:rPr>
          <w:rFonts w:ascii="Times New Roman" w:eastAsia="Times New Roman" w:hAnsi="Times New Roman" w:cs="Times New Roman"/>
          <w:sz w:val="30"/>
          <w:szCs w:val="30"/>
          <w:shd w:val="clear" w:color="auto" w:fill="FFE0B2"/>
          <w:lang w:eastAsia="ru-RU"/>
        </w:rPr>
        <w:t>работодателем</w:t>
      </w:r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> трудовых прав работников</w:t>
      </w:r>
    </w:p>
    <w:p w:rsidR="00B63564" w:rsidRPr="00B63564" w:rsidRDefault="00B63564" w:rsidP="00B63564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B63564" w:rsidRPr="00B63564" w:rsidRDefault="00B63564" w:rsidP="00B63564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Заявитель, в соответствии с трудовым договором N </w:t>
      </w:r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</w:t>
      </w:r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>__ ___ ___ года</w:t>
      </w:r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работает в МКП "Теплоснабжение г. </w:t>
      </w:r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>Ижевска</w:t>
      </w:r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>", ОГРН 989898989898989, ИНН 9898989898, КПП 989801001, с 21 мая 2005 г. по настоящее время в должности инженера охраны труда.</w:t>
      </w:r>
    </w:p>
    <w:p w:rsidR="00B63564" w:rsidRPr="00B63564" w:rsidRDefault="00B63564" w:rsidP="00B63564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 </w:t>
      </w:r>
      <w:r w:rsidRPr="00B6356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ст. 219</w:t>
      </w:r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Трудового кодекса Российской Федерации работники вправе получать от работодателя достоверную информацию об условиях и охране труда на рабочем месте, о существующем риске повреждения здоровья, а также о мерах по защите от воздействия вредных и (или) опасных производственных факторов и обучаться за счет средств работодателя безопасным методам и приемам труда. Кроме того, ст. 11.4 Коллективного договора от </w:t>
      </w:r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>__ __ ____ года</w:t>
      </w:r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N 5 МКП "Теплоснабжение г. </w:t>
      </w:r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>Ижевска</w:t>
      </w:r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>" в случае необеспечения на рабочих местах безопасных условий труда работникам установлены повышенные гарантии и компенсации за работу на работах с вредными и (или) опасными условиями труда.</w:t>
      </w:r>
    </w:p>
    <w:p w:rsidR="00B63564" w:rsidRPr="00B63564" w:rsidRDefault="00B63564" w:rsidP="00B63564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состоянию на </w:t>
      </w:r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>__ __ ____ года</w:t>
      </w:r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proofErr w:type="spellEnd"/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запросы заявителя от </w:t>
      </w:r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>__ __ ____ года</w:t>
      </w:r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от </w:t>
      </w:r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>__ __ ____ года</w:t>
      </w:r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достоверная информация об условиях и охране труда на рабочих местах </w:t>
      </w:r>
      <w:proofErr w:type="spellStart"/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>газоэлектросварщиков</w:t>
      </w:r>
      <w:proofErr w:type="spellEnd"/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>, линейных электромонтеров, о существующем риске повреждения их здоровья, а также о мерах по защите от воздействия вредных и (или) опасных производственных факторов, о сроках и об условиях обучения за счет средств работодателя безопасным методам и приемам труда не получена. Ежемесячная компенсация в размере 3 000 (трех тысяч) рублей в счет повышенных гарантий за работу на работах с вредными и (или) опасными условиями труда в случае необеспечения на рабочих местах безопасных условий труда работникам за январь - май 2018 г. не получена.</w:t>
      </w:r>
    </w:p>
    <w:p w:rsidR="00B63564" w:rsidRPr="00B63564" w:rsidRDefault="00B63564" w:rsidP="00B63564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со </w:t>
      </w:r>
      <w:hyperlink r:id="rId4" w:history="1">
        <w:r w:rsidRPr="00B63564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ст. 355</w:t>
        </w:r>
      </w:hyperlink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Трудового кодекса Российской Федерации одной из основных задач федеральной инспекции труда является </w:t>
      </w:r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обеспечение соблюдения и защиты трудовых прав и свобод граждан, включая право на безопасные условия труда.</w:t>
      </w:r>
    </w:p>
    <w:p w:rsidR="00B63564" w:rsidRPr="00B63564" w:rsidRDefault="00B63564" w:rsidP="00B63564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 вышеизложенного, руководствуясь </w:t>
      </w:r>
      <w:r w:rsidRPr="00B6356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ст. ст. 219</w:t>
      </w:r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>, </w:t>
      </w:r>
      <w:r w:rsidRPr="00B6356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355</w:t>
      </w:r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> Трудового кодекса Российской Федерации, </w:t>
      </w:r>
      <w:r w:rsidRPr="00B6356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ст. 5.27.1</w:t>
      </w:r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> Кодекса Российской Федерации об административных правонарушениях, прошу восстановить нарушенные права Заявителя и его сотрудников.</w:t>
      </w:r>
    </w:p>
    <w:p w:rsidR="00B63564" w:rsidRPr="00B63564" w:rsidRDefault="00B63564" w:rsidP="00B63564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B63564" w:rsidRPr="00B63564" w:rsidRDefault="00B63564" w:rsidP="00B63564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Приложение:</w:t>
      </w:r>
    </w:p>
    <w:p w:rsidR="00B63564" w:rsidRPr="00B63564" w:rsidRDefault="00B63564" w:rsidP="00B63564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>1. Копия трудовой книжки Заявителя.</w:t>
      </w:r>
    </w:p>
    <w:p w:rsidR="00B63564" w:rsidRPr="00B63564" w:rsidRDefault="00B63564" w:rsidP="00B63564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Копия трудового договора от </w:t>
      </w:r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>__ __ ____ года № 1</w:t>
      </w:r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63564" w:rsidRPr="00B63564" w:rsidRDefault="00B63564" w:rsidP="00B63564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>3. Копии запросов Заявителя</w:t>
      </w:r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63564" w:rsidRPr="00B63564" w:rsidRDefault="00B63564" w:rsidP="00B63564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>4. Иные документы, подтверждающие доводы Заявителя.</w:t>
      </w:r>
    </w:p>
    <w:p w:rsidR="00B63564" w:rsidRPr="00B63564" w:rsidRDefault="00B63564" w:rsidP="00B63564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 Доверенность представителя от </w:t>
      </w:r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>__ __ ____ года</w:t>
      </w:r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N 2 (если жалобу подписывает представитель Заявителя).</w:t>
      </w:r>
    </w:p>
    <w:p w:rsidR="00B63564" w:rsidRPr="00B63564" w:rsidRDefault="00B63564" w:rsidP="00B63564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B63564" w:rsidRPr="00B63564" w:rsidRDefault="00B63564" w:rsidP="00B63564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>__ __ ____ года</w:t>
      </w:r>
    </w:p>
    <w:p w:rsidR="00B63564" w:rsidRPr="00B63564" w:rsidRDefault="00B63564" w:rsidP="00B63564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B63564" w:rsidRPr="00B63564" w:rsidRDefault="00B63564" w:rsidP="00B63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30"/>
          <w:szCs w:val="30"/>
          <w:lang w:eastAsia="ru-RU"/>
        </w:rPr>
      </w:pPr>
      <w:r w:rsidRPr="00B63564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   Заявитель (представитель Заявителя):</w:t>
      </w:r>
    </w:p>
    <w:p w:rsidR="00B63564" w:rsidRPr="00B63564" w:rsidRDefault="00B63564" w:rsidP="00B63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30"/>
          <w:szCs w:val="30"/>
          <w:lang w:eastAsia="ru-RU"/>
        </w:rPr>
      </w:pPr>
      <w:r w:rsidRPr="00B63564">
        <w:rPr>
          <w:rFonts w:ascii="Courier New" w:eastAsia="Times New Roman" w:hAnsi="Courier New" w:cs="Courier New"/>
          <w:sz w:val="30"/>
          <w:szCs w:val="30"/>
          <w:lang w:eastAsia="ru-RU"/>
        </w:rPr>
        <w:t> </w:t>
      </w:r>
    </w:p>
    <w:p w:rsidR="00B63564" w:rsidRPr="00B63564" w:rsidRDefault="00B63564" w:rsidP="00B63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30"/>
          <w:szCs w:val="30"/>
          <w:lang w:eastAsia="ru-RU"/>
        </w:rPr>
      </w:pPr>
      <w:r w:rsidRPr="00B63564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       </w:t>
      </w:r>
      <w:r w:rsidRPr="00B63564">
        <w:rPr>
          <w:rFonts w:ascii="Courier New" w:eastAsia="Times New Roman" w:hAnsi="Courier New" w:cs="Courier New"/>
          <w:sz w:val="30"/>
          <w:szCs w:val="30"/>
          <w:lang w:eastAsia="ru-RU"/>
        </w:rPr>
        <w:t>Иванов</w:t>
      </w:r>
      <w:r w:rsidRPr="00B63564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      </w:t>
      </w:r>
      <w:proofErr w:type="spellStart"/>
      <w:r w:rsidRPr="00B63564">
        <w:rPr>
          <w:rFonts w:ascii="Courier New" w:eastAsia="Times New Roman" w:hAnsi="Courier New" w:cs="Courier New"/>
          <w:sz w:val="30"/>
          <w:szCs w:val="30"/>
          <w:lang w:eastAsia="ru-RU"/>
        </w:rPr>
        <w:t>Иванов</w:t>
      </w:r>
      <w:proofErr w:type="spellEnd"/>
      <w:r w:rsidRPr="00B63564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Г.М.</w:t>
      </w:r>
    </w:p>
    <w:p w:rsidR="00B63564" w:rsidRPr="00B63564" w:rsidRDefault="00B63564" w:rsidP="00B63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30"/>
          <w:szCs w:val="30"/>
          <w:lang w:eastAsia="ru-RU"/>
        </w:rPr>
      </w:pPr>
      <w:r w:rsidRPr="00B63564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   ----------------/-----------------</w:t>
      </w:r>
    </w:p>
    <w:p w:rsidR="00B63564" w:rsidRPr="00B63564" w:rsidRDefault="00B63564" w:rsidP="00B63564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B63564" w:rsidRPr="00B63564" w:rsidRDefault="00B63564" w:rsidP="00B63564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356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6C3138" w:rsidRPr="00B63564" w:rsidRDefault="006C3138"/>
    <w:sectPr w:rsidR="006C3138" w:rsidRPr="00B63564" w:rsidSect="00AD78A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64"/>
    <w:rsid w:val="00152C83"/>
    <w:rsid w:val="006C3138"/>
    <w:rsid w:val="00A500C0"/>
    <w:rsid w:val="00AD78A9"/>
    <w:rsid w:val="00B6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0709F9"/>
  <w15:chartTrackingRefBased/>
  <w15:docId w15:val="{1615508B-9BD7-AA44-B9C9-7AB5E8B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63564"/>
  </w:style>
  <w:style w:type="character" w:customStyle="1" w:styleId="nobr">
    <w:name w:val="nobr"/>
    <w:basedOn w:val="a0"/>
    <w:rsid w:val="00B63564"/>
  </w:style>
  <w:style w:type="character" w:customStyle="1" w:styleId="f">
    <w:name w:val="f"/>
    <w:basedOn w:val="a0"/>
    <w:rsid w:val="00B63564"/>
  </w:style>
  <w:style w:type="character" w:customStyle="1" w:styleId="apple-converted-space">
    <w:name w:val="apple-converted-space"/>
    <w:basedOn w:val="a0"/>
    <w:rsid w:val="00B63564"/>
  </w:style>
  <w:style w:type="character" w:styleId="a3">
    <w:name w:val="Hyperlink"/>
    <w:basedOn w:val="a0"/>
    <w:uiPriority w:val="99"/>
    <w:semiHidden/>
    <w:unhideWhenUsed/>
    <w:rsid w:val="00B6356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63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356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ovm1.consultant.ru/cgi/online.cgi?rnd=371EF1243F0C93F342E0896F5EC30415&amp;req=doc&amp;base=RZR&amp;n=340339&amp;dst=1223&amp;fld=134&amp;REFFIELD=134&amp;REFDST=100007&amp;REFDOC=65689&amp;REFBASE=PAPB&amp;stat=refcode%3D10881%3Bdstident%3D1223%3Bindex%3D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2020-04-30T00:32:00Z</dcterms:created>
  <dcterms:modified xsi:type="dcterms:W3CDTF">2020-04-30T00:35:00Z</dcterms:modified>
</cp:coreProperties>
</file>